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773D" w:rsidRPr="001B029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1B0296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1B02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1B0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B0296">
        <w:rPr>
          <w:rFonts w:ascii="Times New Roman" w:hAnsi="Times New Roman" w:cs="Times New Roman"/>
          <w:sz w:val="28"/>
          <w:szCs w:val="28"/>
          <w:lang w:val="uk-UA"/>
        </w:rPr>
        <w:t>затвердження вартості навчання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0296" w:rsidRPr="001B0296" w:rsidRDefault="0081254A" w:rsidP="001B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296">
        <w:rPr>
          <w:rFonts w:ascii="Times New Roman" w:hAnsi="Times New Roman"/>
          <w:sz w:val="28"/>
          <w:szCs w:val="28"/>
          <w:lang w:val="uk-UA"/>
        </w:rPr>
        <w:t>начальника планового відділу ХДУ</w:t>
      </w:r>
      <w:r w:rsidR="0067629F">
        <w:rPr>
          <w:rFonts w:ascii="Times New Roman" w:hAnsi="Times New Roman"/>
          <w:sz w:val="28"/>
          <w:szCs w:val="28"/>
          <w:lang w:val="uk-UA"/>
        </w:rPr>
        <w:t xml:space="preserve"> Глущенко </w:t>
      </w:r>
      <w:r w:rsidR="001B0296">
        <w:rPr>
          <w:rFonts w:ascii="Times New Roman" w:hAnsi="Times New Roman"/>
          <w:sz w:val="28"/>
          <w:szCs w:val="28"/>
          <w:lang w:val="uk-UA"/>
        </w:rPr>
        <w:t>О</w:t>
      </w:r>
      <w:r w:rsidR="0067629F">
        <w:rPr>
          <w:rFonts w:ascii="Times New Roman" w:hAnsi="Times New Roman"/>
          <w:sz w:val="28"/>
          <w:szCs w:val="28"/>
          <w:lang w:val="uk-UA"/>
        </w:rPr>
        <w:t>.</w:t>
      </w:r>
      <w:r w:rsidR="001B0296">
        <w:rPr>
          <w:rFonts w:ascii="Times New Roman" w:hAnsi="Times New Roman"/>
          <w:sz w:val="28"/>
          <w:szCs w:val="28"/>
          <w:lang w:val="uk-UA"/>
        </w:rPr>
        <w:t>О</w:t>
      </w:r>
      <w:r w:rsidR="0067629F">
        <w:rPr>
          <w:rFonts w:ascii="Times New Roman" w:hAnsi="Times New Roman"/>
          <w:sz w:val="28"/>
          <w:szCs w:val="28"/>
          <w:lang w:val="uk-UA"/>
        </w:rPr>
        <w:t>.</w:t>
      </w:r>
      <w:r w:rsidR="0067629F" w:rsidRPr="00520D25">
        <w:rPr>
          <w:rFonts w:ascii="Times New Roman" w:hAnsi="Times New Roman"/>
          <w:sz w:val="28"/>
          <w:szCs w:val="28"/>
          <w:lang w:val="uk-UA"/>
        </w:rPr>
        <w:t xml:space="preserve">, яка у своїй </w:t>
      </w:r>
      <w:r w:rsidR="0067629F" w:rsidRPr="001B0296">
        <w:rPr>
          <w:rFonts w:ascii="Times New Roman" w:hAnsi="Times New Roman" w:cs="Times New Roman"/>
          <w:sz w:val="28"/>
          <w:szCs w:val="28"/>
          <w:lang w:val="uk-UA"/>
        </w:rPr>
        <w:t xml:space="preserve">доповіді повідомила про необхідність </w:t>
      </w:r>
      <w:r w:rsidR="001B0296" w:rsidRPr="001B0296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1B0296" w:rsidRPr="001B0296">
        <w:rPr>
          <w:rFonts w:ascii="Times New Roman" w:hAnsi="Times New Roman" w:cs="Times New Roman"/>
          <w:sz w:val="28"/>
          <w:szCs w:val="28"/>
          <w:lang w:val="uk-UA"/>
        </w:rPr>
        <w:t xml:space="preserve"> вартості навчання на 2016-2017 </w:t>
      </w:r>
      <w:proofErr w:type="spellStart"/>
      <w:r w:rsidR="001B0296" w:rsidRPr="001B029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B0296" w:rsidRPr="001B0296">
        <w:rPr>
          <w:rFonts w:ascii="Times New Roman" w:hAnsi="Times New Roman" w:cs="Times New Roman"/>
          <w:sz w:val="28"/>
          <w:szCs w:val="28"/>
          <w:lang w:val="uk-UA"/>
        </w:rPr>
        <w:t>. (за кошти фізичних та юридичних осіб) для:</w:t>
      </w:r>
    </w:p>
    <w:p w:rsidR="001B0296" w:rsidRPr="001B0296" w:rsidRDefault="001B0296" w:rsidP="001B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296">
        <w:rPr>
          <w:rFonts w:ascii="Times New Roman" w:hAnsi="Times New Roman" w:cs="Times New Roman"/>
          <w:sz w:val="28"/>
          <w:szCs w:val="28"/>
          <w:lang w:val="uk-UA"/>
        </w:rPr>
        <w:t>- студентів Херсонського державного університету (бакалавр, спеціаліст, магістр, іноземні громадяни (згідно постанови № 136 від 26 лютого 1993 року «Про навчання іноземних громадян в Україні»);</w:t>
      </w:r>
    </w:p>
    <w:p w:rsidR="001B0296" w:rsidRPr="001B0296" w:rsidRDefault="001B0296" w:rsidP="001B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296">
        <w:rPr>
          <w:rFonts w:ascii="Times New Roman" w:hAnsi="Times New Roman" w:cs="Times New Roman"/>
          <w:sz w:val="28"/>
          <w:szCs w:val="28"/>
          <w:lang w:val="uk-UA"/>
        </w:rPr>
        <w:t>- слухачів в Центрі перепідготовки та підвищення кваліфікації кадрів (перепідготовка кадрів);</w:t>
      </w:r>
    </w:p>
    <w:p w:rsidR="001B0296" w:rsidRPr="001B0296" w:rsidRDefault="001B0296" w:rsidP="001B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296">
        <w:rPr>
          <w:rFonts w:ascii="Times New Roman" w:hAnsi="Times New Roman" w:cs="Times New Roman"/>
          <w:sz w:val="28"/>
          <w:szCs w:val="28"/>
          <w:lang w:val="uk-UA"/>
        </w:rPr>
        <w:t>- слухачів в Центрі довузівської підготовки (10-11 класи, іноземні громадяни (згідно постанови № 136 від 26 лютого 1993 року «Про навчання іноземних громадян в Україні»);</w:t>
      </w:r>
    </w:p>
    <w:p w:rsidR="0081254A" w:rsidRPr="0081254A" w:rsidRDefault="001B0296" w:rsidP="001B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296">
        <w:rPr>
          <w:rFonts w:ascii="Times New Roman" w:hAnsi="Times New Roman" w:cs="Times New Roman"/>
          <w:sz w:val="28"/>
          <w:szCs w:val="28"/>
          <w:lang w:val="uk-UA"/>
        </w:rPr>
        <w:t>- аспірантів, які навчаються за програмою 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дготовки докторів філософії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1B0296" w:rsidRPr="001B0296" w:rsidRDefault="001B0296" w:rsidP="001B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варті</w:t>
      </w:r>
      <w:r w:rsidRPr="001B0296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B0296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на 2016-2017 </w:t>
      </w:r>
      <w:proofErr w:type="spellStart"/>
      <w:r w:rsidRPr="001B029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B0296">
        <w:rPr>
          <w:rFonts w:ascii="Times New Roman" w:hAnsi="Times New Roman" w:cs="Times New Roman"/>
          <w:sz w:val="28"/>
          <w:szCs w:val="28"/>
          <w:lang w:val="uk-UA"/>
        </w:rPr>
        <w:t xml:space="preserve">. (за кошти фізичних та юридичних осіб) </w:t>
      </w:r>
      <w:proofErr w:type="gramStart"/>
      <w:r w:rsidRPr="001B0296"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gramEnd"/>
      <w:r w:rsidRPr="001B029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0296" w:rsidRPr="001B0296" w:rsidRDefault="001B0296" w:rsidP="001B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296">
        <w:rPr>
          <w:rFonts w:ascii="Times New Roman" w:hAnsi="Times New Roman" w:cs="Times New Roman"/>
          <w:sz w:val="28"/>
          <w:szCs w:val="28"/>
          <w:lang w:val="uk-UA"/>
        </w:rPr>
        <w:t>- студентів Херсонського державного університету (бакалавр, спеціаліст, магістр, іноземні громадяни (згідно постанови № 136 від 26 лютого 1993 року «Про навчання іноземних громадян в Україні»);</w:t>
      </w:r>
    </w:p>
    <w:p w:rsidR="001B0296" w:rsidRPr="001B0296" w:rsidRDefault="001B0296" w:rsidP="001B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296">
        <w:rPr>
          <w:rFonts w:ascii="Times New Roman" w:hAnsi="Times New Roman" w:cs="Times New Roman"/>
          <w:sz w:val="28"/>
          <w:szCs w:val="28"/>
          <w:lang w:val="uk-UA"/>
        </w:rPr>
        <w:t>- слухачів в Центрі перепідготовки та підвищення кваліфікації кадрів (перепідготовка кадрів);</w:t>
      </w:r>
    </w:p>
    <w:p w:rsidR="001B0296" w:rsidRPr="001B0296" w:rsidRDefault="001B0296" w:rsidP="001B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296">
        <w:rPr>
          <w:rFonts w:ascii="Times New Roman" w:hAnsi="Times New Roman" w:cs="Times New Roman"/>
          <w:sz w:val="28"/>
          <w:szCs w:val="28"/>
          <w:lang w:val="uk-UA"/>
        </w:rPr>
        <w:t>- слухачів в Центрі довузівської підготовки (10-11 класи, іноземні громадяни (згідно постанови № 136 від 26 лютого 1993 року «Про навчання іноземних громадян в Україні»);</w:t>
      </w:r>
    </w:p>
    <w:p w:rsidR="00C8117F" w:rsidRPr="0067629F" w:rsidRDefault="001B0296" w:rsidP="001B0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0296">
        <w:rPr>
          <w:rFonts w:ascii="Times New Roman" w:hAnsi="Times New Roman" w:cs="Times New Roman"/>
          <w:sz w:val="28"/>
          <w:szCs w:val="28"/>
          <w:lang w:val="uk-UA"/>
        </w:rPr>
        <w:t>- аспірантів, які навчаються за програмою 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дготовки докторів філософії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="0067629F" w:rsidRPr="006762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1B029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B0296"/>
    <w:rsid w:val="00356F61"/>
    <w:rsid w:val="003B5CA2"/>
    <w:rsid w:val="0044773D"/>
    <w:rsid w:val="0067629F"/>
    <w:rsid w:val="0081254A"/>
    <w:rsid w:val="00945644"/>
    <w:rsid w:val="00A05307"/>
    <w:rsid w:val="00C8117F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10</cp:revision>
  <cp:lastPrinted>2016-06-30T05:53:00Z</cp:lastPrinted>
  <dcterms:created xsi:type="dcterms:W3CDTF">2015-10-16T11:18:00Z</dcterms:created>
  <dcterms:modified xsi:type="dcterms:W3CDTF">2016-06-30T05:54:00Z</dcterms:modified>
</cp:coreProperties>
</file>